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E3" w:rsidRP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8"/>
        </w:rPr>
      </w:pPr>
      <w:r w:rsidRPr="00EE23E3">
        <w:rPr>
          <w:b w:val="0"/>
          <w:bCs w:val="0"/>
          <w:sz w:val="28"/>
          <w:szCs w:val="28"/>
        </w:rPr>
        <w:t>АНКЕТА ИНТЕРЕСОВ РЕБЁНКА</w:t>
      </w:r>
    </w:p>
    <w:p w:rsidR="00EE23E3" w:rsidRPr="00EE23E3" w:rsidRDefault="00EE23E3" w:rsidP="00EE23E3">
      <w:pPr>
        <w:pStyle w:val="a7"/>
        <w:spacing w:line="312" w:lineRule="auto"/>
        <w:rPr>
          <w:b w:val="0"/>
          <w:bCs w:val="0"/>
          <w:sz w:val="28"/>
          <w:szCs w:val="28"/>
        </w:rPr>
      </w:pPr>
    </w:p>
    <w:p w:rsidR="00EE23E3" w:rsidRPr="00EE23E3" w:rsidRDefault="00EE23E3" w:rsidP="00EE23E3">
      <w:pPr>
        <w:pStyle w:val="a7"/>
        <w:numPr>
          <w:ilvl w:val="0"/>
          <w:numId w:val="8"/>
        </w:numPr>
        <w:tabs>
          <w:tab w:val="left" w:pos="540"/>
        </w:tabs>
        <w:spacing w:line="312" w:lineRule="auto"/>
        <w:ind w:left="0" w:firstLine="0"/>
        <w:jc w:val="left"/>
        <w:rPr>
          <w:b w:val="0"/>
          <w:bCs w:val="0"/>
          <w:sz w:val="28"/>
          <w:szCs w:val="28"/>
        </w:rPr>
      </w:pPr>
      <w:r w:rsidRPr="00EE23E3">
        <w:rPr>
          <w:sz w:val="28"/>
          <w:szCs w:val="28"/>
        </w:rPr>
        <w:t>Интеллектуальные способности</w:t>
      </w:r>
      <w:r w:rsidRPr="00EE23E3">
        <w:rPr>
          <w:b w:val="0"/>
          <w:bCs w:val="0"/>
          <w:sz w:val="28"/>
          <w:szCs w:val="28"/>
        </w:rPr>
        <w:t>.</w:t>
      </w:r>
    </w:p>
    <w:p w:rsidR="00EE23E3" w:rsidRPr="00EE23E3" w:rsidRDefault="00EE23E3" w:rsidP="00EE23E3">
      <w:pPr>
        <w:pStyle w:val="a7"/>
        <w:numPr>
          <w:ilvl w:val="1"/>
          <w:numId w:val="8"/>
        </w:numPr>
        <w:tabs>
          <w:tab w:val="left" w:pos="540"/>
          <w:tab w:val="num" w:pos="1440"/>
          <w:tab w:val="left" w:pos="7020"/>
        </w:tabs>
        <w:spacing w:line="312" w:lineRule="auto"/>
        <w:ind w:left="0" w:firstLine="0"/>
        <w:jc w:val="left"/>
        <w:rPr>
          <w:b w:val="0"/>
          <w:bCs w:val="0"/>
          <w:sz w:val="28"/>
          <w:szCs w:val="28"/>
        </w:rPr>
      </w:pPr>
      <w:r w:rsidRPr="00EE23E3">
        <w:rPr>
          <w:b w:val="0"/>
          <w:bCs w:val="0"/>
          <w:sz w:val="28"/>
          <w:szCs w:val="28"/>
        </w:rPr>
        <w:t>На занятиях всё легко и быстро схватываю;</w:t>
      </w:r>
    </w:p>
    <w:p w:rsidR="00EE23E3" w:rsidRPr="00EE23E3" w:rsidRDefault="00EE23E3" w:rsidP="00EE23E3">
      <w:pPr>
        <w:pStyle w:val="a7"/>
        <w:numPr>
          <w:ilvl w:val="1"/>
          <w:numId w:val="8"/>
        </w:numPr>
        <w:tabs>
          <w:tab w:val="left" w:pos="540"/>
          <w:tab w:val="num" w:pos="1440"/>
          <w:tab w:val="left" w:pos="7020"/>
        </w:tabs>
        <w:spacing w:line="312" w:lineRule="auto"/>
        <w:ind w:left="0" w:firstLine="0"/>
        <w:jc w:val="left"/>
        <w:rPr>
          <w:b w:val="0"/>
          <w:bCs w:val="0"/>
          <w:sz w:val="28"/>
          <w:szCs w:val="28"/>
        </w:rPr>
      </w:pPr>
      <w:r w:rsidRPr="00EE23E3">
        <w:rPr>
          <w:b w:val="0"/>
          <w:bCs w:val="0"/>
          <w:sz w:val="28"/>
          <w:szCs w:val="28"/>
        </w:rPr>
        <w:t>Быстро запоминаю услышанное или прочитанное без специального заучивания, не трачу много времени на повторение того, что нужно запомнить;</w:t>
      </w:r>
    </w:p>
    <w:p w:rsidR="00EE23E3" w:rsidRPr="00EE23E3" w:rsidRDefault="00EE23E3" w:rsidP="00EE23E3">
      <w:pPr>
        <w:pStyle w:val="a7"/>
        <w:numPr>
          <w:ilvl w:val="1"/>
          <w:numId w:val="8"/>
        </w:numPr>
        <w:tabs>
          <w:tab w:val="left" w:pos="540"/>
          <w:tab w:val="num" w:pos="1440"/>
          <w:tab w:val="left" w:pos="7020"/>
        </w:tabs>
        <w:spacing w:line="312" w:lineRule="auto"/>
        <w:ind w:left="0" w:firstLine="0"/>
        <w:jc w:val="left"/>
        <w:rPr>
          <w:b w:val="0"/>
          <w:bCs w:val="0"/>
          <w:sz w:val="28"/>
          <w:szCs w:val="28"/>
        </w:rPr>
      </w:pPr>
      <w:r w:rsidRPr="00EE23E3">
        <w:rPr>
          <w:b w:val="0"/>
          <w:bCs w:val="0"/>
          <w:sz w:val="28"/>
          <w:szCs w:val="28"/>
        </w:rPr>
        <w:t>Знаю много о таких событиях и проблемах, о которых мои сверстники и не догадываются;</w:t>
      </w:r>
    </w:p>
    <w:p w:rsidR="00EE23E3" w:rsidRPr="00EE23E3" w:rsidRDefault="00EE23E3" w:rsidP="00EE23E3">
      <w:pPr>
        <w:pStyle w:val="a7"/>
        <w:numPr>
          <w:ilvl w:val="1"/>
          <w:numId w:val="8"/>
        </w:numPr>
        <w:tabs>
          <w:tab w:val="left" w:pos="540"/>
          <w:tab w:val="num" w:pos="1440"/>
          <w:tab w:val="left" w:pos="7020"/>
        </w:tabs>
        <w:spacing w:line="312" w:lineRule="auto"/>
        <w:ind w:left="0" w:firstLine="0"/>
        <w:jc w:val="left"/>
        <w:rPr>
          <w:b w:val="0"/>
          <w:bCs w:val="0"/>
          <w:sz w:val="28"/>
          <w:szCs w:val="28"/>
        </w:rPr>
      </w:pPr>
      <w:r w:rsidRPr="00EE23E3">
        <w:rPr>
          <w:b w:val="0"/>
          <w:bCs w:val="0"/>
          <w:sz w:val="28"/>
          <w:szCs w:val="28"/>
        </w:rPr>
        <w:t xml:space="preserve">Обгоняю своих сверстников по учёбе на год или на два, т.е. реально должен бы учиться в </w:t>
      </w:r>
      <w:proofErr w:type="gramStart"/>
      <w:r w:rsidRPr="00EE23E3">
        <w:rPr>
          <w:b w:val="0"/>
          <w:bCs w:val="0"/>
          <w:sz w:val="28"/>
          <w:szCs w:val="28"/>
        </w:rPr>
        <w:t>более старшем</w:t>
      </w:r>
      <w:proofErr w:type="gramEnd"/>
      <w:r w:rsidRPr="00EE23E3">
        <w:rPr>
          <w:b w:val="0"/>
          <w:bCs w:val="0"/>
          <w:sz w:val="28"/>
          <w:szCs w:val="28"/>
        </w:rPr>
        <w:t xml:space="preserve"> классе, чем учусь сейчас. Часто скучаю на уроке из-за того, что учебный материал мне уже хорошо знаком из книги, журналов, рассказов взрослых;</w:t>
      </w:r>
    </w:p>
    <w:p w:rsidR="00EE23E3" w:rsidRPr="00EE23E3" w:rsidRDefault="00EE23E3" w:rsidP="00EE23E3">
      <w:pPr>
        <w:pStyle w:val="a7"/>
        <w:numPr>
          <w:ilvl w:val="1"/>
          <w:numId w:val="8"/>
        </w:numPr>
        <w:tabs>
          <w:tab w:val="left" w:pos="540"/>
          <w:tab w:val="num" w:pos="1440"/>
          <w:tab w:val="left" w:pos="7020"/>
        </w:tabs>
        <w:spacing w:line="312" w:lineRule="auto"/>
        <w:ind w:left="0" w:firstLine="0"/>
        <w:jc w:val="left"/>
        <w:rPr>
          <w:sz w:val="28"/>
          <w:szCs w:val="28"/>
        </w:rPr>
      </w:pPr>
      <w:r w:rsidRPr="00EE23E3">
        <w:rPr>
          <w:b w:val="0"/>
          <w:bCs w:val="0"/>
          <w:sz w:val="28"/>
          <w:szCs w:val="28"/>
        </w:rPr>
        <w:t xml:space="preserve">Люблю книги, которые обычно читают не сверстники, а дети постарше на год или два. </w:t>
      </w:r>
      <w:r w:rsidRPr="00EE23E3">
        <w:rPr>
          <w:sz w:val="28"/>
          <w:szCs w:val="28"/>
        </w:rPr>
        <w:t xml:space="preserve"> </w:t>
      </w:r>
    </w:p>
    <w:p w:rsidR="00EE23E3" w:rsidRPr="00EE23E3" w:rsidRDefault="00EE23E3" w:rsidP="00EE23E3">
      <w:pPr>
        <w:numPr>
          <w:ilvl w:val="0"/>
          <w:numId w:val="8"/>
        </w:numPr>
        <w:tabs>
          <w:tab w:val="num" w:pos="0"/>
        </w:tabs>
        <w:spacing w:after="0" w:line="312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b/>
          <w:bCs/>
          <w:sz w:val="28"/>
          <w:szCs w:val="28"/>
        </w:rPr>
        <w:t>Художественные способности</w:t>
      </w:r>
      <w:r w:rsidRPr="00EE23E3">
        <w:rPr>
          <w:rFonts w:ascii="Times New Roman" w:hAnsi="Times New Roman" w:cs="Times New Roman"/>
          <w:sz w:val="28"/>
          <w:szCs w:val="28"/>
        </w:rPr>
        <w:t>.</w:t>
      </w:r>
    </w:p>
    <w:p w:rsidR="00EE23E3" w:rsidRPr="00EE23E3" w:rsidRDefault="00EE23E3" w:rsidP="00EE23E3">
      <w:pPr>
        <w:numPr>
          <w:ilvl w:val="1"/>
          <w:numId w:val="8"/>
        </w:numPr>
        <w:tabs>
          <w:tab w:val="num" w:pos="0"/>
        </w:tabs>
        <w:spacing w:after="0" w:line="312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Когда имею время, охотно рисую, леплю, создаю композиции, имеющие художественное назначение (украшение для дома, одежды);</w:t>
      </w:r>
    </w:p>
    <w:p w:rsidR="00EE23E3" w:rsidRPr="00EE23E3" w:rsidRDefault="00EE23E3" w:rsidP="00EE23E3">
      <w:pPr>
        <w:numPr>
          <w:ilvl w:val="1"/>
          <w:numId w:val="8"/>
        </w:numPr>
        <w:tabs>
          <w:tab w:val="num" w:pos="0"/>
        </w:tabs>
        <w:spacing w:after="0" w:line="312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Прибегаю к рисунку или лепке для того, чтобы выразить свои чувства и настроение;</w:t>
      </w:r>
    </w:p>
    <w:p w:rsidR="00EE23E3" w:rsidRPr="00EE23E3" w:rsidRDefault="00EE23E3" w:rsidP="00EE23E3">
      <w:pPr>
        <w:numPr>
          <w:ilvl w:val="1"/>
          <w:numId w:val="8"/>
        </w:numPr>
        <w:tabs>
          <w:tab w:val="num" w:pos="0"/>
        </w:tabs>
        <w:spacing w:after="0" w:line="312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В своих рисунках и картинках изображаю большое разнообразие предметов, ситуаций, людей (нет однообразия в сюжетах рисунках);</w:t>
      </w:r>
    </w:p>
    <w:p w:rsidR="00EE23E3" w:rsidRPr="00EE23E3" w:rsidRDefault="00EE23E3" w:rsidP="00EE23E3">
      <w:pPr>
        <w:numPr>
          <w:ilvl w:val="1"/>
          <w:numId w:val="8"/>
        </w:numPr>
        <w:tabs>
          <w:tab w:val="num" w:pos="0"/>
        </w:tabs>
        <w:spacing w:after="0" w:line="312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Серьёзно отношусь к произведениям искусства. Становлюсь вдумчивым и очень серьёзным, когда вижу хорошую картину, слышу музыку, вижу необычную скульптуру, красиво и художественно выполненную вещь.</w:t>
      </w:r>
    </w:p>
    <w:p w:rsidR="00EE23E3" w:rsidRPr="00EE23E3" w:rsidRDefault="00EE23E3" w:rsidP="00EE23E3">
      <w:pPr>
        <w:spacing w:line="312" w:lineRule="auto"/>
        <w:ind w:left="720" w:hanging="720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EE23E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EE23E3">
        <w:rPr>
          <w:rFonts w:ascii="Times New Roman" w:hAnsi="Times New Roman" w:cs="Times New Roman"/>
          <w:b/>
          <w:bCs/>
          <w:sz w:val="28"/>
          <w:szCs w:val="28"/>
        </w:rPr>
        <w:t>.    Музыкальный талант.</w:t>
      </w:r>
    </w:p>
    <w:p w:rsidR="00EE23E3" w:rsidRPr="00EE23E3" w:rsidRDefault="00EE23E3" w:rsidP="00EE23E3">
      <w:pPr>
        <w:numPr>
          <w:ilvl w:val="0"/>
          <w:numId w:val="9"/>
        </w:numPr>
        <w:tabs>
          <w:tab w:val="num" w:pos="246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Хорошо пою;</w:t>
      </w:r>
    </w:p>
    <w:p w:rsidR="00EE23E3" w:rsidRPr="00EE23E3" w:rsidRDefault="00EE23E3" w:rsidP="00EE23E3">
      <w:pPr>
        <w:numPr>
          <w:ilvl w:val="0"/>
          <w:numId w:val="9"/>
        </w:numPr>
        <w:tabs>
          <w:tab w:val="num" w:pos="246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Хорошо играю на </w:t>
      </w:r>
      <w:proofErr w:type="gramStart"/>
      <w:r w:rsidRPr="00EE23E3">
        <w:rPr>
          <w:rFonts w:ascii="Times New Roman" w:hAnsi="Times New Roman" w:cs="Times New Roman"/>
          <w:sz w:val="28"/>
          <w:szCs w:val="28"/>
        </w:rPr>
        <w:t xml:space="preserve">каком – </w:t>
      </w:r>
      <w:proofErr w:type="spellStart"/>
      <w:r w:rsidRPr="00EE23E3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EE23E3">
        <w:rPr>
          <w:rFonts w:ascii="Times New Roman" w:hAnsi="Times New Roman" w:cs="Times New Roman"/>
          <w:sz w:val="28"/>
          <w:szCs w:val="28"/>
        </w:rPr>
        <w:t xml:space="preserve"> инструменте;</w:t>
      </w:r>
    </w:p>
    <w:p w:rsidR="00EE23E3" w:rsidRPr="00EE23E3" w:rsidRDefault="00EE23E3" w:rsidP="00EE23E3">
      <w:pPr>
        <w:numPr>
          <w:ilvl w:val="0"/>
          <w:numId w:val="9"/>
        </w:numPr>
        <w:tabs>
          <w:tab w:val="num" w:pos="246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В пении или музыке выражаю чувства, своё состояние;</w:t>
      </w:r>
    </w:p>
    <w:p w:rsidR="00EE23E3" w:rsidRPr="00EE23E3" w:rsidRDefault="00EE23E3" w:rsidP="00EE23E3">
      <w:pPr>
        <w:numPr>
          <w:ilvl w:val="0"/>
          <w:numId w:val="9"/>
        </w:numPr>
        <w:tabs>
          <w:tab w:val="num" w:pos="2460"/>
        </w:tabs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Люблю музыкальные записи. Стремлюсь пойти на концерт или туда, где можно слушать музыку.           </w:t>
      </w:r>
    </w:p>
    <w:p w:rsidR="00EE23E3" w:rsidRPr="00EE23E3" w:rsidRDefault="00EE23E3" w:rsidP="00EE23E3">
      <w:pPr>
        <w:spacing w:line="312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E23E3" w:rsidRPr="00EE23E3" w:rsidRDefault="00EE23E3" w:rsidP="00EE23E3">
      <w:pPr>
        <w:spacing w:line="312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E23E3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EE23E3">
        <w:rPr>
          <w:rFonts w:ascii="Times New Roman" w:hAnsi="Times New Roman" w:cs="Times New Roman"/>
          <w:b/>
          <w:bCs/>
          <w:sz w:val="28"/>
          <w:szCs w:val="28"/>
        </w:rPr>
        <w:t xml:space="preserve">   Способности к занятию научной работой.</w:t>
      </w:r>
      <w:proofErr w:type="gramEnd"/>
    </w:p>
    <w:p w:rsidR="00EE23E3" w:rsidRPr="00EE23E3" w:rsidRDefault="00EE23E3" w:rsidP="00EE23E3">
      <w:pPr>
        <w:tabs>
          <w:tab w:val="left" w:pos="720"/>
        </w:tabs>
        <w:spacing w:line="312" w:lineRule="auto"/>
        <w:ind w:left="720" w:hanging="720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1.       Выражаю мысли ясно и точно (устно или письменно);  </w:t>
      </w:r>
    </w:p>
    <w:p w:rsidR="00EE23E3" w:rsidRPr="00EE23E3" w:rsidRDefault="00EE23E3" w:rsidP="00EE23E3">
      <w:pPr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Не унываю, если мой проект или новая идея не поддержаны учителями или родителями или если мой эксперимент не получится;</w:t>
      </w:r>
    </w:p>
    <w:p w:rsidR="00EE23E3" w:rsidRPr="00EE23E3" w:rsidRDefault="00EE23E3" w:rsidP="00EE23E3">
      <w:pPr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Люблю обсуждать научные события, изобретения, часто задумываюсь над этим.</w:t>
      </w:r>
    </w:p>
    <w:p w:rsidR="00EE23E3" w:rsidRPr="00EE23E3" w:rsidRDefault="00EE23E3" w:rsidP="00EE23E3">
      <w:pPr>
        <w:spacing w:line="312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23E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EE23E3">
        <w:rPr>
          <w:rFonts w:ascii="Times New Roman" w:hAnsi="Times New Roman" w:cs="Times New Roman"/>
          <w:b/>
          <w:bCs/>
          <w:sz w:val="28"/>
          <w:szCs w:val="28"/>
        </w:rPr>
        <w:t>.      Литературное дарование.</w:t>
      </w:r>
      <w:proofErr w:type="gramEnd"/>
    </w:p>
    <w:p w:rsidR="00EE23E3" w:rsidRPr="00EE23E3" w:rsidRDefault="00EE23E3" w:rsidP="00EE23E3">
      <w:pPr>
        <w:numPr>
          <w:ilvl w:val="0"/>
          <w:numId w:val="11"/>
        </w:numPr>
        <w:tabs>
          <w:tab w:val="num" w:pos="108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Люблю писать рассказы и стихи;</w:t>
      </w:r>
    </w:p>
    <w:p w:rsidR="00EE23E3" w:rsidRPr="00EE23E3" w:rsidRDefault="00EE23E3" w:rsidP="00EE23E3">
      <w:pPr>
        <w:numPr>
          <w:ilvl w:val="0"/>
          <w:numId w:val="11"/>
        </w:numPr>
        <w:tabs>
          <w:tab w:val="num" w:pos="108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Привношу что – то новое и необычное, когда рассказываю о чем – то знакомом и известном всем;</w:t>
      </w:r>
    </w:p>
    <w:p w:rsidR="00EE23E3" w:rsidRPr="00EE23E3" w:rsidRDefault="00EE23E3" w:rsidP="00EE23E3">
      <w:pPr>
        <w:numPr>
          <w:ilvl w:val="0"/>
          <w:numId w:val="11"/>
        </w:numPr>
        <w:tabs>
          <w:tab w:val="num" w:pos="108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Рассказывая о чем – то, умею хорошо придерживаться выбранного сюжета, не теряю основной мысли.</w:t>
      </w:r>
    </w:p>
    <w:p w:rsidR="00EE23E3" w:rsidRPr="00EE23E3" w:rsidRDefault="00EE23E3" w:rsidP="00EE23E3">
      <w:pPr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EE23E3">
        <w:rPr>
          <w:rFonts w:ascii="Times New Roman" w:hAnsi="Times New Roman" w:cs="Times New Roman"/>
          <w:b/>
          <w:bCs/>
          <w:sz w:val="28"/>
          <w:szCs w:val="28"/>
        </w:rPr>
        <w:t>.     Артистический талант</w:t>
      </w:r>
      <w:r w:rsidRPr="00EE23E3">
        <w:rPr>
          <w:rFonts w:ascii="Times New Roman" w:hAnsi="Times New Roman" w:cs="Times New Roman"/>
          <w:sz w:val="28"/>
          <w:szCs w:val="28"/>
        </w:rPr>
        <w:t>.</w:t>
      </w:r>
    </w:p>
    <w:p w:rsidR="00EE23E3" w:rsidRPr="00EE23E3" w:rsidRDefault="00EE23E3" w:rsidP="00EE23E3">
      <w:pPr>
        <w:numPr>
          <w:ilvl w:val="0"/>
          <w:numId w:val="12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Легко вхожу в роль другого персонажа, человека и т.д.;</w:t>
      </w:r>
    </w:p>
    <w:p w:rsidR="00EE23E3" w:rsidRPr="00EE23E3" w:rsidRDefault="00EE23E3" w:rsidP="00EE23E3">
      <w:pPr>
        <w:numPr>
          <w:ilvl w:val="0"/>
          <w:numId w:val="12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Передаю чувства через мимику, жесты движения;</w:t>
      </w:r>
    </w:p>
    <w:p w:rsidR="00EE23E3" w:rsidRPr="00EE23E3" w:rsidRDefault="00EE23E3" w:rsidP="00EE23E3">
      <w:pPr>
        <w:numPr>
          <w:ilvl w:val="0"/>
          <w:numId w:val="12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Стремлюсь вызвать эмоциональные реакции у других людей, когда о чем – то с увлечением рассказываю;</w:t>
      </w:r>
    </w:p>
    <w:p w:rsidR="00EE23E3" w:rsidRPr="00EE23E3" w:rsidRDefault="00EE23E3" w:rsidP="00EE23E3">
      <w:pPr>
        <w:numPr>
          <w:ilvl w:val="0"/>
          <w:numId w:val="12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Интересуюсь актёрской игрой.</w:t>
      </w:r>
    </w:p>
    <w:p w:rsidR="00EE23E3" w:rsidRPr="00EE23E3" w:rsidRDefault="00EE23E3" w:rsidP="00EE23E3">
      <w:pPr>
        <w:spacing w:line="312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E23E3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EE23E3">
        <w:rPr>
          <w:rFonts w:ascii="Times New Roman" w:hAnsi="Times New Roman" w:cs="Times New Roman"/>
          <w:b/>
          <w:bCs/>
          <w:sz w:val="28"/>
          <w:szCs w:val="28"/>
        </w:rPr>
        <w:t>.    Технические способности.</w:t>
      </w:r>
    </w:p>
    <w:p w:rsidR="00EE23E3" w:rsidRPr="00EE23E3" w:rsidRDefault="00EE23E3" w:rsidP="00EE23E3">
      <w:pPr>
        <w:numPr>
          <w:ilvl w:val="0"/>
          <w:numId w:val="13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Интересуюсь машинами и механизмами;</w:t>
      </w:r>
    </w:p>
    <w:p w:rsidR="00EE23E3" w:rsidRPr="00EE23E3" w:rsidRDefault="00EE23E3" w:rsidP="00EE23E3">
      <w:pPr>
        <w:numPr>
          <w:ilvl w:val="0"/>
          <w:numId w:val="13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Могу легко чинить испорченные приборы, использовать старые детали для создания новых поделок, игрушек, приборов, машин, механизмов;</w:t>
      </w:r>
    </w:p>
    <w:p w:rsidR="00EE23E3" w:rsidRPr="00EE23E3" w:rsidRDefault="00EE23E3" w:rsidP="00EE23E3">
      <w:pPr>
        <w:numPr>
          <w:ilvl w:val="0"/>
          <w:numId w:val="13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Люблю рисовать чертежи и наброски механизмов.</w:t>
      </w:r>
    </w:p>
    <w:p w:rsidR="00EE23E3" w:rsidRPr="00EE23E3" w:rsidRDefault="00EE23E3" w:rsidP="00EE23E3">
      <w:pPr>
        <w:spacing w:line="312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E23E3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EE23E3">
        <w:rPr>
          <w:rFonts w:ascii="Times New Roman" w:hAnsi="Times New Roman" w:cs="Times New Roman"/>
          <w:b/>
          <w:bCs/>
          <w:sz w:val="28"/>
          <w:szCs w:val="28"/>
        </w:rPr>
        <w:t>.   Способности к спорту.</w:t>
      </w:r>
    </w:p>
    <w:p w:rsidR="00EE23E3" w:rsidRPr="00EE23E3" w:rsidRDefault="00EE23E3" w:rsidP="00EE23E3">
      <w:pPr>
        <w:numPr>
          <w:ilvl w:val="0"/>
          <w:numId w:val="14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Люблю участвовать в спортивных играх и состязаниях;</w:t>
      </w:r>
    </w:p>
    <w:p w:rsidR="00EE23E3" w:rsidRPr="00EE23E3" w:rsidRDefault="00EE23E3" w:rsidP="00EE23E3">
      <w:pPr>
        <w:numPr>
          <w:ilvl w:val="0"/>
          <w:numId w:val="14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Люблю ходить в походы, играть на открытых спортивных площадках;</w:t>
      </w:r>
    </w:p>
    <w:p w:rsidR="00EE23E3" w:rsidRPr="00EE23E3" w:rsidRDefault="00EE23E3" w:rsidP="00EE23E3">
      <w:pPr>
        <w:numPr>
          <w:ilvl w:val="0"/>
          <w:numId w:val="14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Предпочитаю проводить свободное время в подвижных играх (</w:t>
      </w:r>
      <w:proofErr w:type="spellStart"/>
      <w:r w:rsidRPr="00EE23E3">
        <w:rPr>
          <w:rFonts w:ascii="Times New Roman" w:hAnsi="Times New Roman" w:cs="Times New Roman"/>
          <w:sz w:val="28"/>
          <w:szCs w:val="28"/>
        </w:rPr>
        <w:t>кетбол</w:t>
      </w:r>
      <w:proofErr w:type="spellEnd"/>
      <w:r w:rsidRPr="00EE23E3">
        <w:rPr>
          <w:rFonts w:ascii="Times New Roman" w:hAnsi="Times New Roman" w:cs="Times New Roman"/>
          <w:sz w:val="28"/>
          <w:szCs w:val="28"/>
        </w:rPr>
        <w:t>, теннис, футбол);</w:t>
      </w:r>
    </w:p>
    <w:p w:rsidR="00EE23E3" w:rsidRPr="00EE23E3" w:rsidRDefault="00EE23E3" w:rsidP="00EE23E3">
      <w:pPr>
        <w:numPr>
          <w:ilvl w:val="0"/>
          <w:numId w:val="14"/>
        </w:numPr>
        <w:tabs>
          <w:tab w:val="num" w:pos="720"/>
        </w:tabs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Бегаю быстрее всех в классе.</w:t>
      </w:r>
    </w:p>
    <w:p w:rsidR="00EE23E3" w:rsidRPr="00EE23E3" w:rsidRDefault="00EE23E3" w:rsidP="00EE23E3">
      <w:pPr>
        <w:keepNext/>
        <w:autoSpaceDE w:val="0"/>
        <w:autoSpaceDN w:val="0"/>
        <w:adjustRightInd w:val="0"/>
        <w:spacing w:line="24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E23E3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АНКЕТА</w:t>
      </w:r>
    </w:p>
    <w:p w:rsidR="00EE23E3" w:rsidRPr="00EE23E3" w:rsidRDefault="00EE23E3" w:rsidP="00EE23E3">
      <w:pPr>
        <w:keepNext/>
        <w:autoSpaceDE w:val="0"/>
        <w:autoSpaceDN w:val="0"/>
        <w:adjustRightInd w:val="0"/>
        <w:spacing w:line="24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E23E3">
        <w:rPr>
          <w:rFonts w:ascii="Times New Roman" w:hAnsi="Times New Roman" w:cs="Times New Roman"/>
          <w:b/>
          <w:bCs/>
          <w:caps/>
          <w:sz w:val="28"/>
          <w:szCs w:val="28"/>
        </w:rPr>
        <w:t>«анализ интересов и направленности подростков»</w:t>
      </w:r>
    </w:p>
    <w:p w:rsidR="00EE23E3" w:rsidRPr="00EE23E3" w:rsidRDefault="00EE23E3" w:rsidP="00EE23E3">
      <w:pPr>
        <w:keepNext/>
        <w:autoSpaceDE w:val="0"/>
        <w:autoSpaceDN w:val="0"/>
        <w:adjustRightInd w:val="0"/>
        <w:spacing w:line="24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E23E3" w:rsidRPr="00EE23E3" w:rsidRDefault="00EE23E3" w:rsidP="00EE23E3">
      <w:pPr>
        <w:autoSpaceDE w:val="0"/>
        <w:autoSpaceDN w:val="0"/>
        <w:adjustRightInd w:val="0"/>
        <w:spacing w:after="60"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b/>
          <w:bCs/>
          <w:sz w:val="28"/>
          <w:szCs w:val="28"/>
        </w:rPr>
        <w:t>Цель анкетирования:</w:t>
      </w:r>
      <w:r w:rsidRPr="00EE23E3">
        <w:rPr>
          <w:rFonts w:ascii="Times New Roman" w:hAnsi="Times New Roman" w:cs="Times New Roman"/>
          <w:sz w:val="28"/>
          <w:szCs w:val="28"/>
        </w:rPr>
        <w:t xml:space="preserve"> выявить интересы и направленности подростков.</w:t>
      </w:r>
    </w:p>
    <w:p w:rsidR="00EE23E3" w:rsidRPr="00EE23E3" w:rsidRDefault="00EE23E3" w:rsidP="00EE23E3">
      <w:pPr>
        <w:numPr>
          <w:ilvl w:val="0"/>
          <w:numId w:val="15"/>
        </w:numPr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Любимые занятия (интереснее всего):</w:t>
      </w:r>
    </w:p>
    <w:p w:rsidR="00EE23E3" w:rsidRPr="00EE23E3" w:rsidRDefault="00EE23E3" w:rsidP="00EE23E3">
      <w:pPr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а) что делать ________________________________________;</w:t>
      </w:r>
    </w:p>
    <w:p w:rsidR="00EE23E3" w:rsidRPr="00EE23E3" w:rsidRDefault="00EE23E3" w:rsidP="00EE23E3">
      <w:pPr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б) что читать ________________________________________;</w:t>
      </w:r>
    </w:p>
    <w:p w:rsidR="00EE23E3" w:rsidRPr="00EE23E3" w:rsidRDefault="00EE23E3" w:rsidP="00EE23E3">
      <w:pPr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в) о чем говорить ____________________________________.</w:t>
      </w:r>
    </w:p>
    <w:p w:rsidR="00EE23E3" w:rsidRPr="00EE23E3" w:rsidRDefault="00EE23E3" w:rsidP="00EE23E3">
      <w:pPr>
        <w:autoSpaceDE w:val="0"/>
        <w:autoSpaceDN w:val="0"/>
        <w:adjustRightInd w:val="0"/>
        <w:spacing w:before="120" w:line="24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2. Что у Вас получается лучше всего? ____________________.</w:t>
      </w:r>
    </w:p>
    <w:p w:rsidR="00EE23E3" w:rsidRPr="00EE23E3" w:rsidRDefault="00EE23E3" w:rsidP="00EE23E3">
      <w:pPr>
        <w:autoSpaceDE w:val="0"/>
        <w:autoSpaceDN w:val="0"/>
        <w:adjustRightInd w:val="0"/>
        <w:spacing w:before="120" w:line="24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3. Интересы научные и технические:</w:t>
      </w:r>
    </w:p>
    <w:p w:rsidR="00EE23E3" w:rsidRPr="00EE23E3" w:rsidRDefault="00EE23E3" w:rsidP="00EE23E3">
      <w:pPr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а) любимые учебные предметы __________________________;</w:t>
      </w:r>
    </w:p>
    <w:p w:rsidR="00EE23E3" w:rsidRPr="00EE23E3" w:rsidRDefault="00EE23E3" w:rsidP="00EE23E3">
      <w:pPr>
        <w:tabs>
          <w:tab w:val="left" w:pos="360"/>
        </w:tabs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б) интересные для Вас области науки _____________________;</w:t>
      </w:r>
    </w:p>
    <w:p w:rsidR="00EE23E3" w:rsidRPr="00EE23E3" w:rsidRDefault="00EE23E3" w:rsidP="00EE23E3">
      <w:pPr>
        <w:tabs>
          <w:tab w:val="left" w:pos="360"/>
        </w:tabs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в) интересные для Вас области техники ___________________;</w:t>
      </w:r>
    </w:p>
    <w:p w:rsidR="00EE23E3" w:rsidRPr="00EE23E3" w:rsidRDefault="00EE23E3" w:rsidP="00EE23E3">
      <w:pPr>
        <w:tabs>
          <w:tab w:val="left" w:pos="360"/>
        </w:tabs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г) самые интересные ученые, изобретатели ________________;</w:t>
      </w:r>
    </w:p>
    <w:p w:rsidR="00EE23E3" w:rsidRPr="00EE23E3" w:rsidRDefault="00EE23E3" w:rsidP="00EE23E3">
      <w:pPr>
        <w:tabs>
          <w:tab w:val="left" w:pos="360"/>
        </w:tabs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д) область науки и техники, в какой Вы хотели бы заниматься сами</w:t>
      </w:r>
    </w:p>
    <w:p w:rsidR="00EE23E3" w:rsidRPr="00EE23E3" w:rsidRDefault="00EE23E3" w:rsidP="00EE23E3">
      <w:pPr>
        <w:tabs>
          <w:tab w:val="left" w:pos="360"/>
        </w:tabs>
        <w:autoSpaceDE w:val="0"/>
        <w:autoSpaceDN w:val="0"/>
        <w:adjustRightInd w:val="0"/>
        <w:spacing w:line="24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____________________________________________________;</w:t>
      </w:r>
    </w:p>
    <w:p w:rsidR="00EE23E3" w:rsidRPr="00EE23E3" w:rsidRDefault="00EE23E3" w:rsidP="00EE23E3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е) выдающиеся научные произведения ____________________;</w:t>
      </w:r>
    </w:p>
    <w:p w:rsidR="00EE23E3" w:rsidRPr="00EE23E3" w:rsidRDefault="00EE23E3" w:rsidP="00EE23E3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ж) выдающиеся изобретения _____________________________.</w:t>
      </w:r>
    </w:p>
    <w:p w:rsidR="00EE23E3" w:rsidRPr="00EE23E3" w:rsidRDefault="00EE23E3" w:rsidP="00EE23E3">
      <w:pPr>
        <w:autoSpaceDE w:val="0"/>
        <w:autoSpaceDN w:val="0"/>
        <w:adjustRightInd w:val="0"/>
        <w:spacing w:before="120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4. Эстетические интересы: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а) любимый художник, его произведения __________________;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б) любимый композитор, его произведения ________________;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в) любимый скульптор, его произведения __________________;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г) любимый архитектор, его произведения _________________;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д) любимый писатель, его произведения ___________________;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е) какой областью искусства интересуетесь ________________.</w:t>
      </w:r>
    </w:p>
    <w:p w:rsidR="00EE23E3" w:rsidRPr="00EE23E3" w:rsidRDefault="00EE23E3" w:rsidP="00EE23E3">
      <w:pPr>
        <w:autoSpaceDE w:val="0"/>
        <w:autoSpaceDN w:val="0"/>
        <w:adjustRightInd w:val="0"/>
        <w:spacing w:before="12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5. Участие в кружках: предметных, технических, научных, литературных, музыкальных, спортивных, художественных</w:t>
      </w:r>
      <w:r w:rsidRPr="00EE23E3">
        <w:rPr>
          <w:rFonts w:ascii="Times New Roman" w:hAnsi="Times New Roman" w:cs="Times New Roman"/>
          <w:sz w:val="28"/>
          <w:szCs w:val="28"/>
        </w:rPr>
        <w:t>.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а) В каких олимпиадах, конференциях принимали участие? ___.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lastRenderedPageBreak/>
        <w:t>б) В каких конкурсах участвовали? _______________________.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в) Какие призы и награды имеете и за что? _________________.</w:t>
      </w:r>
    </w:p>
    <w:p w:rsidR="00EE23E3" w:rsidRPr="00EE23E3" w:rsidRDefault="00EE23E3" w:rsidP="00EE23E3">
      <w:pPr>
        <w:autoSpaceDE w:val="0"/>
        <w:autoSpaceDN w:val="0"/>
        <w:adjustRightInd w:val="0"/>
        <w:spacing w:before="120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6. Интерес к профессии.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а) Какие профессии Вам кажутся привлекательными? ________.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EE23E3">
        <w:rPr>
          <w:rFonts w:ascii="Times New Roman" w:hAnsi="Times New Roman" w:cs="Times New Roman"/>
          <w:sz w:val="28"/>
          <w:szCs w:val="28"/>
        </w:rPr>
        <w:t>Представителем</w:t>
      </w:r>
      <w:proofErr w:type="gramEnd"/>
      <w:r w:rsidRPr="00EE23E3">
        <w:rPr>
          <w:rFonts w:ascii="Times New Roman" w:hAnsi="Times New Roman" w:cs="Times New Roman"/>
          <w:sz w:val="28"/>
          <w:szCs w:val="28"/>
        </w:rPr>
        <w:t xml:space="preserve"> какой профессии Вы видите себя в будущем?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____________________________________________________.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в) Знаете ли Вы, кто является профессионалом в этой сфере?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____________________________________________________.</w:t>
      </w:r>
    </w:p>
    <w:p w:rsidR="00EE23E3" w:rsidRPr="00EE23E3" w:rsidRDefault="00EE23E3" w:rsidP="00EE23E3">
      <w:pPr>
        <w:autoSpaceDE w:val="0"/>
        <w:autoSpaceDN w:val="0"/>
        <w:adjustRightInd w:val="0"/>
        <w:spacing w:before="120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7. Чем привлекает Вас эта специальность? (Нужное подчеркнуть.)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а) </w:t>
      </w:r>
      <w:r w:rsidRPr="00EE23E3">
        <w:rPr>
          <w:rFonts w:ascii="Times New Roman" w:hAnsi="Times New Roman" w:cs="Times New Roman"/>
          <w:caps/>
          <w:sz w:val="28"/>
          <w:szCs w:val="28"/>
        </w:rPr>
        <w:t>в</w:t>
      </w:r>
      <w:r w:rsidRPr="00EE23E3">
        <w:rPr>
          <w:rFonts w:ascii="Times New Roman" w:hAnsi="Times New Roman" w:cs="Times New Roman"/>
          <w:sz w:val="28"/>
          <w:szCs w:val="28"/>
        </w:rPr>
        <w:t>озможностью приносить пользу обществу;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б) умею работать по этой специальности и имею способности к ней; 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в) перспективная специальность; 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г) хорошо оплачивается;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д) интересная и увлекательная.</w:t>
      </w:r>
    </w:p>
    <w:p w:rsidR="00EE23E3" w:rsidRPr="00EE23E3" w:rsidRDefault="00EE23E3" w:rsidP="00EE23E3">
      <w:pPr>
        <w:autoSpaceDE w:val="0"/>
        <w:autoSpaceDN w:val="0"/>
        <w:adjustRightInd w:val="0"/>
        <w:spacing w:before="120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8. В какой мере Вы уверены, что осуществите мечту? (Нужное подчеркнуть.)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а) Абсолютно уверен; 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 xml:space="preserve">б) надеюсь, что удастся; </w:t>
      </w:r>
    </w:p>
    <w:p w:rsidR="00EE23E3" w:rsidRPr="00EE23E3" w:rsidRDefault="00EE23E3" w:rsidP="00EE23E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в) не уверен, что удастся;</w:t>
      </w:r>
    </w:p>
    <w:p w:rsidR="00EE23E3" w:rsidRPr="00EE23E3" w:rsidRDefault="00EE23E3" w:rsidP="00EE23E3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sz w:val="28"/>
          <w:szCs w:val="28"/>
        </w:rPr>
        <w:t>г) уверен, что не удастся.</w:t>
      </w:r>
    </w:p>
    <w:p w:rsidR="00EE23E3" w:rsidRPr="00EE23E3" w:rsidRDefault="00EE23E3" w:rsidP="00EE23E3">
      <w:pPr>
        <w:rPr>
          <w:rFonts w:ascii="Times New Roman" w:hAnsi="Times New Roman" w:cs="Times New Roman"/>
          <w:sz w:val="28"/>
          <w:szCs w:val="28"/>
        </w:rPr>
      </w:pPr>
      <w:r w:rsidRPr="00EE23E3">
        <w:rPr>
          <w:rFonts w:ascii="Times New Roman" w:hAnsi="Times New Roman" w:cs="Times New Roman"/>
          <w:i/>
          <w:iCs/>
          <w:sz w:val="28"/>
          <w:szCs w:val="28"/>
        </w:rPr>
        <w:t>Результаты анкеты</w:t>
      </w:r>
      <w:r w:rsidRPr="00EE23E3">
        <w:rPr>
          <w:rFonts w:ascii="Times New Roman" w:hAnsi="Times New Roman" w:cs="Times New Roman"/>
          <w:sz w:val="28"/>
          <w:szCs w:val="28"/>
        </w:rPr>
        <w:t xml:space="preserve"> используются для определения программы работы с подростками (как в плане воспитания интересов, так и возможности приобщить к уже существующим в классе, группе интересам новых ребят).</w:t>
      </w:r>
    </w:p>
    <w:p w:rsidR="00EE23E3" w:rsidRDefault="00EE23E3" w:rsidP="00EE23E3"/>
    <w:p w:rsidR="00EE23E3" w:rsidRDefault="00EE23E3"/>
    <w:p w:rsidR="00EE23E3" w:rsidRDefault="00EE23E3"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C810CB" w:rsidRPr="00C810CB" w:rsidTr="00EE23E3">
        <w:trPr>
          <w:tblCellSpacing w:w="15" w:type="dxa"/>
        </w:trPr>
        <w:tc>
          <w:tcPr>
            <w:tcW w:w="4968" w:type="pct"/>
            <w:vAlign w:val="center"/>
            <w:hideMark/>
          </w:tcPr>
          <w:p w:rsidR="00C810CB" w:rsidRPr="00C810CB" w:rsidRDefault="00C810CB" w:rsidP="00C810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78807"/>
                <w:sz w:val="43"/>
                <w:szCs w:val="43"/>
                <w:lang w:eastAsia="ru-RU"/>
              </w:rPr>
            </w:pPr>
            <w:hyperlink r:id="rId6" w:history="1">
              <w:r w:rsidRPr="00C810CB">
                <w:rPr>
                  <w:rFonts w:ascii="Arial" w:eastAsia="Times New Roman" w:hAnsi="Arial" w:cs="Arial"/>
                  <w:b/>
                  <w:bCs/>
                  <w:color w:val="D78807"/>
                  <w:sz w:val="43"/>
                  <w:szCs w:val="43"/>
                  <w:lang w:eastAsia="ru-RU"/>
                </w:rPr>
                <w:t>Методика изучения потребности общения (ПО) и потребности достижения (ПД)</w:t>
              </w:r>
            </w:hyperlink>
            <w:r w:rsidRPr="00C810CB">
              <w:rPr>
                <w:rFonts w:ascii="Arial" w:eastAsia="Times New Roman" w:hAnsi="Arial" w:cs="Arial"/>
                <w:b/>
                <w:bCs/>
                <w:color w:val="D78807"/>
                <w:sz w:val="43"/>
                <w:szCs w:val="43"/>
                <w:lang w:eastAsia="ru-RU"/>
              </w:rPr>
              <w:t xml:space="preserve"> </w:t>
            </w:r>
          </w:p>
        </w:tc>
      </w:tr>
    </w:tbl>
    <w:p w:rsidR="00C810CB" w:rsidRPr="00C810CB" w:rsidRDefault="00C810CB" w:rsidP="00C810CB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C810CB" w:rsidRPr="00C810CB" w:rsidTr="00C810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10CB" w:rsidRPr="00C810CB" w:rsidRDefault="00C810CB" w:rsidP="00C810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Психодиагностика психолога в школе - Диагностика мотивационной сферы </w:t>
            </w:r>
          </w:p>
        </w:tc>
      </w:tr>
      <w:tr w:rsidR="00C810CB" w:rsidRPr="00C810CB" w:rsidTr="00C810CB">
        <w:trPr>
          <w:tblCellSpacing w:w="15" w:type="dxa"/>
        </w:trPr>
        <w:tc>
          <w:tcPr>
            <w:tcW w:w="0" w:type="auto"/>
            <w:hideMark/>
          </w:tcPr>
          <w:p w:rsidR="00C810CB" w:rsidRPr="00C810CB" w:rsidRDefault="00C810CB" w:rsidP="00C810C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Изучение уровня </w:t>
            </w:r>
            <w:proofErr w:type="spell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потребности общения и потребности достижения.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C810C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Инструкция.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C810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анкете содержатся 22 утверждения, которые позволят испытуемым уточнить свои мнения, интересы и оценку себя. Если испытуемый согласен с утверждением, он напишет "да" рядом с номером этого утверждения, если не согласен — "нет", никаких дополнительных записей ему делать не следует.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Заполняя анкету, испытуемый должен иметь в виду, что утверждения коротки и не содержат всех необходимых подробностей. Поэтому ему необходимо представлять себе типичные ситуации и не задумываться над деталями, не тратить время на обдумывание, отвечать быстро, давать первый ответ, который приходит в голову, отвечать по порядку и обязательно на каждый вопрос.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Возможно, некоторые утверждения испытуемому будет трудно отнести к себе, тем не менее, он должен постараться ответить "да" или "нет", не стремясь произвести своими ответами заведомо благоприятное впечатление и не боясь свободно выразить свое мнение.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C810C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Тестовый материал. </w:t>
            </w:r>
          </w:p>
          <w:p w:rsidR="00C810CB" w:rsidRPr="00C810CB" w:rsidRDefault="00C810CB" w:rsidP="00C810CB">
            <w:pPr>
              <w:spacing w:before="15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C810CB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ru-RU"/>
              </w:rPr>
              <w:t>Опросник ПД.</w:t>
            </w:r>
          </w:p>
          <w:p w:rsidR="00C810CB" w:rsidRPr="00C810CB" w:rsidRDefault="00C810CB" w:rsidP="00C810C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1.  Я думаю, что успех в жизни скорее зависит от случая, чем от расчета.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2. Если я лишусь любимого занятия, жизнь для меня </w:t>
            </w:r>
            <w:proofErr w:type="gram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потеряет всякий смыл</w:t>
            </w:r>
            <w:proofErr w:type="gram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3. Для меня в любом деле важнее процесс его выполнения, а не конечный результат.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4.  Считаю, что люди больше страдают от неудач в работе, чем от плохих взаимоотношений </w:t>
            </w:r>
            <w:proofErr w:type="gram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близкими.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5.   По моему мнению, большинство людей живет далекими, а не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близкими целями.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6.   В жизни у меня было больше успехов, чем неудач.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7.   Эмоциональные люди мне нравятся больше, чем деятельные.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8.   Даже в обычной работе я стараюсь усовершенствовать некоторые ее элементы.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9.   Поглощенный мыслями об успехе, я могу забыть о мерах предосторожности.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10. Мои родители считали меня ленивым ребенком.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11. Думаю, что в моих неудачах повинны скорее обстоятельства, чем я сам.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12. Мои родители слишком строго контролировали меня.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13. Терпения во мне больше, чем способностей.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14. Лень, а не сомнение в успехе вынуждает меня часто отказываться от своих намерений.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15. Думаю, что я уверенный в себе человек.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16. Ради успеха я могу рискнуть, даже если шансы не в мою пользу.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17. Я не усердный человек.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18. Когда все идет гладко, энергии у меня прибавляется.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19. Если бы я был журналистом, то об оригинальных изобретениях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людей писал бы охотнее, чем о происшествиях.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20. </w:t>
            </w:r>
            <w:proofErr w:type="gram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Мои</w:t>
            </w:r>
            <w:proofErr w:type="gram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близкие обычно не поддерживают моих планов.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21. Уровень моих требований к жизни ниже, чем у моих товарищей.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22. Мне кажется, что настойчивости во мне больше, чем способностей.</w:t>
            </w:r>
          </w:p>
          <w:p w:rsidR="00C810CB" w:rsidRPr="00C810CB" w:rsidRDefault="00C810CB" w:rsidP="00C810C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Обработка результатов.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Испытуемый выбирает один из предлагаемых ему на каждое утверждение ответов, за который ему присуждаются баллы.</w:t>
            </w:r>
            <w:proofErr w:type="gram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Они указаны после каждого ответа, в скобках. Итоговый показатель получают, суммируя баллы. Он может находиться в диапазоне от 7 (очень неблагоприятная оценка) до 25 баллов (очень высокая оценка).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Итоговые показатели анализируются в первую очередь для того, чтобы выделить учеников с крайними оценками. После этого подробно рассматривается распределение ответов по каждому вопросу с целью выделения наиболее серьезных проблем, подсчитываются индивидуальные и групповые показатели.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Затем подсчитывается количество баллов, полученных каждым отвечавшим, по следующему "ключу": один балл за каждый ответ "да" на утверждения 2, 6, 7, 8, 14,16,18, 19, 21, 22 и по одному баллу за ответ "нет" на утверждения 1, 3, 4, 9,10, 11,12,13,15,17,20.</w:t>
            </w:r>
          </w:p>
          <w:p w:rsidR="00C810CB" w:rsidRPr="00C810CB" w:rsidRDefault="00C810CB" w:rsidP="00C810C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C810C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Интерпретация результатов.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 баллов говорит об уровне потребности в достижениях.</w:t>
            </w:r>
          </w:p>
          <w:p w:rsidR="00C810CB" w:rsidRPr="00C810CB" w:rsidRDefault="00C810CB" w:rsidP="00C810C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Тестовый материал.</w:t>
            </w:r>
          </w:p>
          <w:p w:rsidR="00C810CB" w:rsidRPr="00C810CB" w:rsidRDefault="00C810CB" w:rsidP="00C810CB">
            <w:pPr>
              <w:spacing w:before="150" w:after="15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C810CB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ru-RU"/>
              </w:rPr>
              <w:t>Опросник ПО.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Мне доставляет удовольствие участвовать </w:t>
            </w:r>
            <w:proofErr w:type="gram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различного</w:t>
            </w:r>
            <w:proofErr w:type="gram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рода торжествах.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могу подавить свои желания, если они противоречат желаниям моих товарищей.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Мне нравится </w:t>
            </w:r>
            <w:proofErr w:type="gram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высказывать кому-либо свое расположение</w:t>
            </w:r>
            <w:proofErr w:type="gram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 нему.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больше сосредоточен на приобретении влияния, чем дружбы.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чувствую, что в отношении к моим друзьям у меня больше прав, чем обязанностей.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Когда я узнаю об успехе моего товарища, у меня почему-то ухудшается настроение.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Чтобы быть удовлетворенным собою, я должен кому-то в чем-то помочь.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забываю о личных проблемах, когда нахожусь среди товарищей по работе.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Мои друзья мне основательно надоели.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Когда я выполняю важную работу, присутствие людей меня раздражает.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 Прижатый к стене ", я говорю лишь ту долю правды, которая, по моему мнению, не повредит моим друзьям.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трудной ситуации я думаю не столько о себе, сколько о близком мне человеке.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Неприятности друзей вызывают у меня такое сострадание, что я могу заболеть.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Мне приятно помогать другим, даже если это трудно.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 уважения к другу я могу согласиться с его мнением, даже если считаю, что он не прав.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Мне больше нравятся приключенческие рассказы, чем рассказы о любви.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Сцены насилия в кино внушают мне отвращение.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одиночестве я испытываю большую тревогу и напряженность, чем среди людей.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считаю, что основной радостью в жизни является общение.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Мне жалко бездомных собак и кошек.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предпочитаю иметь немногих, но близких друзей.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люблю бывать среди людей.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Я долго огорчаюсь после ссоры с </w:t>
            </w:r>
            <w:proofErr w:type="gramStart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близкими</w:t>
            </w:r>
            <w:proofErr w:type="gramEnd"/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 меня гораздо больше близких людей, чем у многих других.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 мне больше стремления к достижениям, чем к дружбе.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 больше доверяю собственной интуиции, воображению, когда сужу о людях, чем мнениям о них со стороны.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C810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придаю большее значение материальному благополучию и престижу, чем радости общения с приятными мне людьми. 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Я сочувствую людям, у которых нет близких друзей. 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 отношению ко мне люди часто бывают неблагодарны. 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Я люблю рассказы о бескорыстной любви и дружбе. 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Ради друга я могу поступиться своими интересами. 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детстве я входил в компанию, члены которой всегда держались вместе. </w:t>
            </w:r>
          </w:p>
          <w:p w:rsidR="00C810CB" w:rsidRPr="00C810CB" w:rsidRDefault="00C810CB" w:rsidP="00C810CB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52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Если бы я был журналистом, мне нравилось бы писать о дружбе.</w:t>
            </w:r>
          </w:p>
          <w:p w:rsidR="00C810CB" w:rsidRPr="00C810CB" w:rsidRDefault="00C810CB" w:rsidP="00C810C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Обработка результатов.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 одному баллу ставится за каждый ответ "да" на утверждения 1, 2, 7, 8, 11, 12, 13, 14, 15, 17, 18, 19, 20, 21, 22, 23, 26, 28, 31, 32, 33 и за каждый ответ "нет" на утверждения 3, 4, 5, 6, 9, 10, 16, 25, 29. Результаты суммируются.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C810C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Интерпретация результатов</w:t>
            </w:r>
            <w:r w:rsidRPr="00C810C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Чем больше суммарный показатель, тем выше уровень потребности в общении. Результат исследования уточняется при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сравнении с оценочной шкалой (см. табл. 8).</w:t>
            </w:r>
          </w:p>
          <w:p w:rsidR="00C810CB" w:rsidRPr="00C810CB" w:rsidRDefault="00C810CB" w:rsidP="00C810CB">
            <w:pPr>
              <w:spacing w:before="150" w:after="15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810C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 xml:space="preserve">Таблица 8 </w:t>
            </w:r>
            <w:r w:rsidRPr="00C810C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</w:r>
            <w:r w:rsidRPr="00C810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Шкала для оценки результатов самодиагностики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99"/>
              <w:gridCol w:w="1118"/>
              <w:gridCol w:w="1217"/>
              <w:gridCol w:w="1194"/>
              <w:gridCol w:w="1209"/>
              <w:gridCol w:w="1218"/>
            </w:tblGrid>
            <w:tr w:rsidR="00C810CB" w:rsidRPr="00C810CB" w:rsidTr="00C810CB">
              <w:trPr>
                <w:tblCellSpacing w:w="0" w:type="dxa"/>
              </w:trPr>
              <w:tc>
                <w:tcPr>
                  <w:tcW w:w="4965" w:type="dxa"/>
                  <w:vMerge w:val="restart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6915" w:type="dxa"/>
                  <w:gridSpan w:val="5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Уровни</w:t>
                  </w:r>
                </w:p>
              </w:tc>
            </w:tr>
            <w:tr w:rsidR="00C810CB" w:rsidRPr="00C810CB" w:rsidTr="00C810CB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810CB" w:rsidRPr="00C810CB" w:rsidRDefault="00C810CB" w:rsidP="00C810C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Низкий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Ниже среднего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Средний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Выше среднего</w:t>
                  </w:r>
                </w:p>
              </w:tc>
              <w:tc>
                <w:tcPr>
                  <w:tcW w:w="141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Высокий</w:t>
                  </w:r>
                </w:p>
              </w:tc>
            </w:tr>
            <w:tr w:rsidR="00C810CB" w:rsidRPr="00C810CB" w:rsidTr="00C810CB">
              <w:trPr>
                <w:tblCellSpacing w:w="0" w:type="dxa"/>
              </w:trPr>
              <w:tc>
                <w:tcPr>
                  <w:tcW w:w="49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Мужчины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810CB" w:rsidRPr="00C810CB" w:rsidTr="00C810CB">
              <w:trPr>
                <w:tblCellSpacing w:w="0" w:type="dxa"/>
              </w:trPr>
              <w:tc>
                <w:tcPr>
                  <w:tcW w:w="49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Потребность в достижениях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2—10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11—12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13—14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15—16</w:t>
                  </w:r>
                </w:p>
              </w:tc>
              <w:tc>
                <w:tcPr>
                  <w:tcW w:w="141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17—21</w:t>
                  </w:r>
                </w:p>
              </w:tc>
            </w:tr>
            <w:tr w:rsidR="00C810CB" w:rsidRPr="00C810CB" w:rsidTr="00C810CB">
              <w:trPr>
                <w:tblCellSpacing w:w="0" w:type="dxa"/>
              </w:trPr>
              <w:tc>
                <w:tcPr>
                  <w:tcW w:w="49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Потребность в общении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3—21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22—23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24—25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26—28</w:t>
                  </w:r>
                </w:p>
              </w:tc>
              <w:tc>
                <w:tcPr>
                  <w:tcW w:w="141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31—33</w:t>
                  </w:r>
                </w:p>
              </w:tc>
            </w:tr>
            <w:tr w:rsidR="00C810CB" w:rsidRPr="00C810CB" w:rsidTr="00C810CB">
              <w:trPr>
                <w:tblCellSpacing w:w="0" w:type="dxa"/>
              </w:trPr>
              <w:tc>
                <w:tcPr>
                  <w:tcW w:w="49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Женщины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41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810CB" w:rsidRPr="00C810CB" w:rsidTr="00C810CB">
              <w:trPr>
                <w:tblCellSpacing w:w="0" w:type="dxa"/>
              </w:trPr>
              <w:tc>
                <w:tcPr>
                  <w:tcW w:w="49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Потребность в достижениях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6—10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11—12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13—14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15—16</w:t>
                  </w:r>
                </w:p>
              </w:tc>
              <w:tc>
                <w:tcPr>
                  <w:tcW w:w="141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17—21</w:t>
                  </w:r>
                </w:p>
              </w:tc>
            </w:tr>
            <w:tr w:rsidR="00C810CB" w:rsidRPr="00C810CB" w:rsidTr="00C810CB">
              <w:trPr>
                <w:tblCellSpacing w:w="0" w:type="dxa"/>
              </w:trPr>
              <w:tc>
                <w:tcPr>
                  <w:tcW w:w="49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Потребность в общении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9—23</w:t>
                  </w: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25—26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27—29</w:t>
                  </w:r>
                </w:p>
              </w:tc>
              <w:tc>
                <w:tcPr>
                  <w:tcW w:w="1365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29—30</w:t>
                  </w:r>
                </w:p>
              </w:tc>
              <w:tc>
                <w:tcPr>
                  <w:tcW w:w="1410" w:type="dxa"/>
                  <w:vAlign w:val="center"/>
                  <w:hideMark/>
                </w:tcPr>
                <w:p w:rsidR="00C810CB" w:rsidRPr="00C810CB" w:rsidRDefault="00C810CB" w:rsidP="00C810CB">
                  <w:pPr>
                    <w:spacing w:before="150" w:after="15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0C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31—33</w:t>
                  </w:r>
                </w:p>
              </w:tc>
            </w:tr>
          </w:tbl>
          <w:p w:rsidR="00C810CB" w:rsidRPr="00C810CB" w:rsidRDefault="00C810CB" w:rsidP="00C810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p w:rsidR="00EE23E3" w:rsidRDefault="00EE23E3" w:rsidP="00EE23E3">
      <w:pPr>
        <w:pStyle w:val="a7"/>
        <w:tabs>
          <w:tab w:val="left" w:pos="708"/>
        </w:tabs>
        <w:spacing w:line="312" w:lineRule="auto"/>
        <w:ind w:left="2160" w:hanging="2160"/>
        <w:rPr>
          <w:b w:val="0"/>
          <w:bCs w:val="0"/>
          <w:sz w:val="28"/>
          <w:szCs w:val="23"/>
        </w:rPr>
      </w:pPr>
    </w:p>
    <w:sectPr w:rsidR="00EE2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AB1"/>
    <w:multiLevelType w:val="multilevel"/>
    <w:tmpl w:val="C11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41C7F"/>
    <w:multiLevelType w:val="multilevel"/>
    <w:tmpl w:val="25EAFA1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1160"/>
        </w:tabs>
        <w:ind w:left="11160" w:hanging="2520"/>
      </w:pPr>
    </w:lvl>
  </w:abstractNum>
  <w:abstractNum w:abstractNumId="2">
    <w:nsid w:val="0EC67D5F"/>
    <w:multiLevelType w:val="hybridMultilevel"/>
    <w:tmpl w:val="D5B89890"/>
    <w:lvl w:ilvl="0" w:tplc="FC42F4E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2B24806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806B98"/>
    <w:multiLevelType w:val="multilevel"/>
    <w:tmpl w:val="FAA8C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9F06B6"/>
    <w:multiLevelType w:val="multilevel"/>
    <w:tmpl w:val="61EAB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47391A"/>
    <w:multiLevelType w:val="singleLevel"/>
    <w:tmpl w:val="05D7729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Times New Roman" w:hAnsi="Times New Roman" w:cs="Times New Roman"/>
        <w:i/>
        <w:iCs/>
        <w:sz w:val="28"/>
        <w:szCs w:val="28"/>
      </w:rPr>
    </w:lvl>
  </w:abstractNum>
  <w:abstractNum w:abstractNumId="6">
    <w:nsid w:val="43B64D5E"/>
    <w:multiLevelType w:val="multilevel"/>
    <w:tmpl w:val="25EAFA1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1160"/>
        </w:tabs>
        <w:ind w:left="11160" w:hanging="2520"/>
      </w:pPr>
    </w:lvl>
  </w:abstractNum>
  <w:abstractNum w:abstractNumId="7">
    <w:nsid w:val="49A750C3"/>
    <w:multiLevelType w:val="multilevel"/>
    <w:tmpl w:val="25EAFA1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1160"/>
        </w:tabs>
        <w:ind w:left="11160" w:hanging="2520"/>
      </w:pPr>
    </w:lvl>
  </w:abstractNum>
  <w:abstractNum w:abstractNumId="8">
    <w:nsid w:val="512A0C41"/>
    <w:multiLevelType w:val="multilevel"/>
    <w:tmpl w:val="83FA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8845B9"/>
    <w:multiLevelType w:val="multilevel"/>
    <w:tmpl w:val="0BA0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232113"/>
    <w:multiLevelType w:val="multilevel"/>
    <w:tmpl w:val="25EAFA1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1160"/>
        </w:tabs>
        <w:ind w:left="11160" w:hanging="2520"/>
      </w:pPr>
    </w:lvl>
  </w:abstractNum>
  <w:abstractNum w:abstractNumId="11">
    <w:nsid w:val="5B3D743E"/>
    <w:multiLevelType w:val="hybridMultilevel"/>
    <w:tmpl w:val="68F87834"/>
    <w:lvl w:ilvl="0" w:tplc="2B248064">
      <w:start w:val="1"/>
      <w:numFmt w:val="upperRoman"/>
      <w:lvlText w:val="%1."/>
      <w:lvlJc w:val="left"/>
      <w:pPr>
        <w:tabs>
          <w:tab w:val="num" w:pos="1290"/>
        </w:tabs>
        <w:ind w:left="1290" w:hanging="720"/>
      </w:pPr>
    </w:lvl>
    <w:lvl w:ilvl="1" w:tplc="F7B2F900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B4702B"/>
    <w:multiLevelType w:val="multilevel"/>
    <w:tmpl w:val="E038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A977E1"/>
    <w:multiLevelType w:val="multilevel"/>
    <w:tmpl w:val="25EAFA1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1160"/>
        </w:tabs>
        <w:ind w:left="11160" w:hanging="2520"/>
      </w:pPr>
    </w:lvl>
  </w:abstractNum>
  <w:abstractNum w:abstractNumId="14">
    <w:nsid w:val="7B041A0F"/>
    <w:multiLevelType w:val="multilevel"/>
    <w:tmpl w:val="C256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0"/>
  </w:num>
  <w:num w:numId="5">
    <w:abstractNumId w:val="8"/>
  </w:num>
  <w:num w:numId="6">
    <w:abstractNumId w:val="9"/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CB"/>
    <w:rsid w:val="00B7772D"/>
    <w:rsid w:val="00C810CB"/>
    <w:rsid w:val="00EE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10CB"/>
    <w:pPr>
      <w:spacing w:before="150" w:after="15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10CB"/>
    <w:pPr>
      <w:spacing w:before="195" w:after="180" w:line="240" w:lineRule="auto"/>
    </w:pPr>
    <w:rPr>
      <w:rFonts w:ascii="Tahoma" w:eastAsia="Times New Roman" w:hAnsi="Tahoma" w:cs="Tahoma"/>
      <w:color w:val="66666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10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C810CB"/>
    <w:rPr>
      <w:strike w:val="0"/>
      <w:dstrike w:val="0"/>
      <w:color w:val="D78807"/>
      <w:u w:val="none"/>
      <w:effect w:val="none"/>
    </w:rPr>
  </w:style>
  <w:style w:type="character" w:styleId="a5">
    <w:name w:val="Emphasis"/>
    <w:basedOn w:val="a0"/>
    <w:uiPriority w:val="20"/>
    <w:qFormat/>
    <w:rsid w:val="00C810CB"/>
    <w:rPr>
      <w:i/>
      <w:iCs/>
    </w:rPr>
  </w:style>
  <w:style w:type="character" w:styleId="a6">
    <w:name w:val="Strong"/>
    <w:basedOn w:val="a0"/>
    <w:uiPriority w:val="22"/>
    <w:qFormat/>
    <w:rsid w:val="00C810CB"/>
    <w:rPr>
      <w:b/>
      <w:bCs/>
    </w:rPr>
  </w:style>
  <w:style w:type="paragraph" w:styleId="a7">
    <w:name w:val="Body Text Indent"/>
    <w:basedOn w:val="a"/>
    <w:link w:val="a8"/>
    <w:semiHidden/>
    <w:unhideWhenUsed/>
    <w:rsid w:val="00EE23E3"/>
    <w:pPr>
      <w:tabs>
        <w:tab w:val="left" w:pos="0"/>
      </w:tabs>
      <w:spacing w:after="0" w:line="360" w:lineRule="auto"/>
      <w:ind w:firstLine="360"/>
      <w:jc w:val="center"/>
    </w:pPr>
    <w:rPr>
      <w:rFonts w:ascii="Times New Roman" w:eastAsia="Times New Roman" w:hAnsi="Times New Roman" w:cs="Times New Roman"/>
      <w:b/>
      <w:bCs/>
      <w:sz w:val="32"/>
      <w:szCs w:val="25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EE23E3"/>
    <w:rPr>
      <w:rFonts w:ascii="Times New Roman" w:eastAsia="Times New Roman" w:hAnsi="Times New Roman" w:cs="Times New Roman"/>
      <w:b/>
      <w:bCs/>
      <w:sz w:val="32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10CB"/>
    <w:pPr>
      <w:spacing w:before="150" w:after="15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10CB"/>
    <w:pPr>
      <w:spacing w:before="195" w:after="180" w:line="240" w:lineRule="auto"/>
    </w:pPr>
    <w:rPr>
      <w:rFonts w:ascii="Tahoma" w:eastAsia="Times New Roman" w:hAnsi="Tahoma" w:cs="Tahoma"/>
      <w:color w:val="66666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10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C810CB"/>
    <w:rPr>
      <w:strike w:val="0"/>
      <w:dstrike w:val="0"/>
      <w:color w:val="D78807"/>
      <w:u w:val="none"/>
      <w:effect w:val="none"/>
    </w:rPr>
  </w:style>
  <w:style w:type="character" w:styleId="a5">
    <w:name w:val="Emphasis"/>
    <w:basedOn w:val="a0"/>
    <w:uiPriority w:val="20"/>
    <w:qFormat/>
    <w:rsid w:val="00C810CB"/>
    <w:rPr>
      <w:i/>
      <w:iCs/>
    </w:rPr>
  </w:style>
  <w:style w:type="character" w:styleId="a6">
    <w:name w:val="Strong"/>
    <w:basedOn w:val="a0"/>
    <w:uiPriority w:val="22"/>
    <w:qFormat/>
    <w:rsid w:val="00C810CB"/>
    <w:rPr>
      <w:b/>
      <w:bCs/>
    </w:rPr>
  </w:style>
  <w:style w:type="paragraph" w:styleId="a7">
    <w:name w:val="Body Text Indent"/>
    <w:basedOn w:val="a"/>
    <w:link w:val="a8"/>
    <w:semiHidden/>
    <w:unhideWhenUsed/>
    <w:rsid w:val="00EE23E3"/>
    <w:pPr>
      <w:tabs>
        <w:tab w:val="left" w:pos="0"/>
      </w:tabs>
      <w:spacing w:after="0" w:line="360" w:lineRule="auto"/>
      <w:ind w:firstLine="360"/>
      <w:jc w:val="center"/>
    </w:pPr>
    <w:rPr>
      <w:rFonts w:ascii="Times New Roman" w:eastAsia="Times New Roman" w:hAnsi="Times New Roman" w:cs="Times New Roman"/>
      <w:b/>
      <w:bCs/>
      <w:sz w:val="32"/>
      <w:szCs w:val="25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EE23E3"/>
    <w:rPr>
      <w:rFonts w:ascii="Times New Roman" w:eastAsia="Times New Roman" w:hAnsi="Times New Roman" w:cs="Times New Roman"/>
      <w:b/>
      <w:bCs/>
      <w:sz w:val="32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178966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24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7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57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1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shpsixolog.ru/psychodiagnostic-school-psychologist/59-diagnosis-motivational-sphere/552-methods-of-studying-the-needs-of-communication-software-and-the-need-to-achieve-p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вечеслав</dc:creator>
  <cp:lastModifiedBy>вечеслав</cp:lastModifiedBy>
  <cp:revision>2</cp:revision>
  <dcterms:created xsi:type="dcterms:W3CDTF">2014-02-18T18:01:00Z</dcterms:created>
  <dcterms:modified xsi:type="dcterms:W3CDTF">2014-02-18T18:20:00Z</dcterms:modified>
</cp:coreProperties>
</file>